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053FB40F" w:rsidR="00473460" w:rsidRDefault="006936C9">
      <w:pPr>
        <w:spacing w:before="73"/>
        <w:ind w:left="3293"/>
        <w:rPr>
          <w:b/>
          <w:sz w:val="24"/>
        </w:rPr>
      </w:pPr>
      <w:r>
        <w:rPr>
          <w:b/>
          <w:noProof/>
          <w:sz w:val="24"/>
        </w:rPr>
        <w:drawing>
          <wp:anchor distT="0" distB="0" distL="114300" distR="114300" simplePos="0" relativeHeight="251663360" behindDoc="0" locked="0" layoutInCell="1" allowOverlap="1" wp14:anchorId="14634B23" wp14:editId="5B61938B">
            <wp:simplePos x="0" y="0"/>
            <wp:positionH relativeFrom="column">
              <wp:posOffset>81915</wp:posOffset>
            </wp:positionH>
            <wp:positionV relativeFrom="paragraph">
              <wp:posOffset>-208703</wp:posOffset>
            </wp:positionV>
            <wp:extent cx="1729213" cy="590127"/>
            <wp:effectExtent l="0" t="0" r="0" b="0"/>
            <wp:wrapNone/>
            <wp:docPr id="1" name="Picture 1" descr="Macintosh HD:Users:EricWatson:Desktop:iowa-association-of-real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iowa-association-of-realto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213" cy="59012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70E95279"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9069BB">
        <w:rPr>
          <w:sz w:val="20"/>
        </w:rPr>
        <w:t xml:space="preserve">Iowa Code </w:t>
      </w:r>
      <w:r w:rsidR="009069BB" w:rsidRPr="009069BB">
        <w:rPr>
          <w:sz w:val="20"/>
        </w:rPr>
        <w:t>§§ 562A.15</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3502B8">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style="mso-next-textbox:#_x0000_s1047" inset=",7.2pt,,7.2pt">
              <w:txbxContent>
                <w:p w14:paraId="0E9A3BF7" w14:textId="16912F62" w:rsidR="009069BB" w:rsidRPr="00C4161B" w:rsidRDefault="009069BB">
                  <w:pPr>
                    <w:rPr>
                      <w:b/>
                      <w:sz w:val="16"/>
                      <w:szCs w:val="16"/>
                    </w:rPr>
                  </w:pPr>
                  <w:r>
                    <w:rPr>
                      <w:b/>
                      <w:sz w:val="16"/>
                      <w:szCs w:val="16"/>
                    </w:rPr>
                    <w:t>IOWA ASSOCIATION OF REALTORS®</w:t>
                  </w:r>
                </w:p>
              </w:txbxContent>
            </v:textbox>
          </v:shape>
        </w:pict>
      </w:r>
      <w:r>
        <w:pict w14:anchorId="3A7393E7">
          <v:shape id="_x0000_s1039" type="#_x0000_t202" style="position:absolute;left:0;text-align:left;margin-left:351.4pt;margin-top:0;width:2in;height:16pt;z-index:-251657216" filled="f" strokeweight=".96pt">
            <v:textbox style="mso-next-textbox:#_x0000_s1039" inset="0,0,0,0">
              <w:txbxContent>
                <w:p w14:paraId="48528E79" w14:textId="3AE4F7F9" w:rsidR="009069BB" w:rsidRDefault="009069BB">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0A967A23"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p</w:t>
      </w:r>
      <w:r w:rsidR="006412D3">
        <w:rPr>
          <w:sz w:val="20"/>
        </w:rPr>
        <w:t xml:space="preserve">laced in Broker's trust account. </w:t>
      </w:r>
      <w:r>
        <w:rPr>
          <w:sz w:val="20"/>
        </w:rPr>
        <w:t>Owner shall be responsible to tenants for retur</w:t>
      </w:r>
      <w:r w:rsidR="006412D3">
        <w:rPr>
          <w:sz w:val="20"/>
        </w:rPr>
        <w:t xml:space="preserve">n of security deposits </w:t>
      </w:r>
      <w:r>
        <w:rPr>
          <w:sz w:val="20"/>
        </w:rPr>
        <w:t>held by</w:t>
      </w:r>
      <w:r>
        <w:rPr>
          <w:spacing w:val="3"/>
          <w:sz w:val="20"/>
        </w:rPr>
        <w:t xml:space="preserve"> </w:t>
      </w:r>
      <w:r>
        <w:rPr>
          <w:sz w:val="20"/>
        </w:rPr>
        <w:t>Owner.</w:t>
      </w:r>
    </w:p>
    <w:p w14:paraId="795CA41B" w14:textId="2207D18D"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sidR="006412D3">
        <w:rPr>
          <w:sz w:val="20"/>
        </w:rPr>
        <w:t>D</w:t>
      </w:r>
      <w:r>
        <w:rPr>
          <w:sz w:val="20"/>
        </w:rPr>
        <w:t>eposit all receipts collected for Owner, less any sums properly deducted or disbursed, in a financial institution whose deposits are insured by an agency of the United States government. The funds shall be held in a trust account separate f</w:t>
      </w:r>
      <w:r w:rsidR="006412D3">
        <w:rPr>
          <w:sz w:val="20"/>
        </w:rPr>
        <w:t xml:space="preserve">rom Broker's personal accounts as required by Iowa Law </w:t>
      </w:r>
      <w:r w:rsidR="006412D3" w:rsidRPr="006412D3">
        <w:rPr>
          <w:sz w:val="20"/>
        </w:rPr>
        <w:t>§§ 562A.12(2)</w:t>
      </w:r>
      <w:r w:rsidR="006412D3">
        <w:rPr>
          <w:sz w:val="20"/>
        </w:rPr>
        <w:t xml:space="preserve">. </w:t>
      </w:r>
      <w:r>
        <w:rPr>
          <w:sz w:val="20"/>
        </w:rPr>
        <w:t>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20BAE162"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9069BB">
        <w:rPr>
          <w:sz w:val="20"/>
        </w:rPr>
        <w:t>Iowa Code §§ 562A.15</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5DC62BBF" w14:textId="77777777" w:rsidR="003502B8" w:rsidRDefault="003502B8">
      <w:pPr>
        <w:pStyle w:val="BodyText"/>
        <w:spacing w:before="8"/>
        <w:rPr>
          <w:sz w:val="21"/>
        </w:rPr>
      </w:pPr>
    </w:p>
    <w:p w14:paraId="168915D5" w14:textId="77777777" w:rsidR="003502B8" w:rsidRDefault="003502B8">
      <w:pPr>
        <w:pStyle w:val="BodyText"/>
        <w:spacing w:before="8"/>
        <w:rPr>
          <w:sz w:val="21"/>
        </w:rPr>
      </w:pPr>
    </w:p>
    <w:p w14:paraId="24173EE2" w14:textId="77777777" w:rsidR="003502B8" w:rsidRDefault="003502B8">
      <w:pPr>
        <w:pStyle w:val="BodyText"/>
        <w:spacing w:before="8"/>
        <w:rPr>
          <w:sz w:val="21"/>
        </w:rPr>
      </w:pPr>
    </w:p>
    <w:p w14:paraId="2AD427EA" w14:textId="77777777" w:rsidR="003502B8" w:rsidRDefault="003502B8">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7012C280"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6936C9">
        <w:rPr>
          <w:sz w:val="20"/>
        </w:rPr>
        <w:t>Iowa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0249E426" w:rsidR="00383700" w:rsidRDefault="00383700" w:rsidP="00383700">
      <w:pPr>
        <w:pStyle w:val="ListParagraph"/>
        <w:tabs>
          <w:tab w:val="left" w:pos="549"/>
        </w:tabs>
        <w:spacing w:line="249" w:lineRule="auto"/>
        <w:ind w:left="548" w:right="117" w:firstLine="0"/>
        <w:jc w:val="right"/>
        <w:rPr>
          <w:sz w:val="20"/>
        </w:rPr>
      </w:pPr>
    </w:p>
    <w:p w14:paraId="203CBD81" w14:textId="280BFE3F" w:rsidR="00473460" w:rsidRPr="003502B8" w:rsidRDefault="003502B8" w:rsidP="003502B8">
      <w:pPr>
        <w:pStyle w:val="ListParagraph"/>
        <w:tabs>
          <w:tab w:val="left" w:pos="549"/>
        </w:tabs>
        <w:spacing w:line="249" w:lineRule="auto"/>
        <w:ind w:left="548" w:right="117" w:firstLine="0"/>
        <w:jc w:val="right"/>
        <w:rPr>
          <w:sz w:val="20"/>
        </w:rPr>
      </w:pPr>
      <w:r>
        <w:rPr>
          <w:noProof/>
          <w:sz w:val="12"/>
          <w:szCs w:val="12"/>
          <w:u w:val="thick"/>
        </w:rPr>
        <w:pict w14:anchorId="612E468B">
          <v:shape id="_x0000_s1051" type="#_x0000_t202" style="position:absolute;left:0;text-align:left;margin-left:9.65pt;margin-top:13.95pt;width:544pt;height:63.4pt;z-index:251664384;mso-wrap-edited:f" wrapcoords="0 0 21600 0 21600 21600 0 21600 0 0" filled="f" stroked="f">
            <v:fill o:detectmouseclick="t"/>
            <v:textbox inset=",7.2pt,,7.2pt">
              <w:txbxContent>
                <w:p w14:paraId="32DE7CE6" w14:textId="77777777" w:rsidR="00611E93" w:rsidRPr="00611E93" w:rsidRDefault="00611E93" w:rsidP="00611E93">
                  <w:pPr>
                    <w:spacing w:line="276" w:lineRule="auto"/>
                    <w:jc w:val="center"/>
                    <w:rPr>
                      <w:rFonts w:ascii="Times New Roman" w:hAnsi="Times New Roman" w:cs="Times New Roman"/>
                      <w:sz w:val="24"/>
                      <w:szCs w:val="24"/>
                    </w:rPr>
                  </w:pPr>
                  <w:r w:rsidRPr="00611E93">
                    <w:rPr>
                      <w:rFonts w:ascii="Times New Roman" w:hAnsi="Times New Roman" w:cs="Times New Roman"/>
                      <w:sz w:val="24"/>
                      <w:szCs w:val="24"/>
                    </w:rPr>
                    <w:t>* * * Free PDF Preview End * * *</w:t>
                  </w:r>
                </w:p>
                <w:p w14:paraId="1C6A4B6A" w14:textId="77777777" w:rsidR="00611E93" w:rsidRPr="00611E93" w:rsidRDefault="00611E93" w:rsidP="00611E93">
                  <w:pPr>
                    <w:spacing w:line="276" w:lineRule="auto"/>
                    <w:jc w:val="center"/>
                    <w:rPr>
                      <w:rFonts w:ascii="Times New Roman" w:hAnsi="Times New Roman" w:cs="Times New Roman"/>
                      <w:sz w:val="24"/>
                      <w:szCs w:val="24"/>
                    </w:rPr>
                  </w:pPr>
                  <w:r w:rsidRPr="00611E93">
                    <w:rPr>
                      <w:rFonts w:ascii="Times New Roman" w:hAnsi="Times New Roman" w:cs="Times New Roman"/>
                      <w:sz w:val="24"/>
                      <w:szCs w:val="24"/>
                    </w:rPr>
                    <w:t>Purchase Required To Gain Total Access</w:t>
                  </w:r>
                </w:p>
                <w:p w14:paraId="34DBDC67" w14:textId="77777777" w:rsidR="00611E93" w:rsidRPr="00611E93" w:rsidRDefault="00611E93" w:rsidP="00611E93">
                  <w:pPr>
                    <w:pStyle w:val="BodyText"/>
                    <w:spacing w:before="3" w:line="276" w:lineRule="auto"/>
                    <w:jc w:val="center"/>
                    <w:rPr>
                      <w:rFonts w:ascii="Times New Roman" w:hAnsi="Times New Roman" w:cs="Times New Roman"/>
                      <w:b/>
                      <w:sz w:val="24"/>
                      <w:szCs w:val="24"/>
                    </w:rPr>
                  </w:pPr>
                  <w:r w:rsidRPr="00611E93">
                    <w:rPr>
                      <w:rFonts w:ascii="Times New Roman" w:hAnsi="Times New Roman" w:cs="Times New Roman"/>
                      <w:sz w:val="24"/>
                      <w:szCs w:val="24"/>
                    </w:rPr>
                    <w:t xml:space="preserve">Visit </w:t>
                  </w:r>
                  <w:hyperlink r:id="rId13" w:history="1">
                    <w:r w:rsidRPr="00611E93">
                      <w:rPr>
                        <w:rStyle w:val="Hyperlink"/>
                        <w:rFonts w:ascii="Times New Roman" w:hAnsi="Times New Roman" w:cs="Times New Roman"/>
                        <w:sz w:val="24"/>
                        <w:szCs w:val="24"/>
                      </w:rPr>
                      <w:t>www.propmgmtforms.com</w:t>
                    </w:r>
                  </w:hyperlink>
                  <w:r w:rsidRPr="00611E93">
                    <w:rPr>
                      <w:rFonts w:ascii="Times New Roman" w:hAnsi="Times New Roman" w:cs="Times New Roman"/>
                      <w:sz w:val="24"/>
                      <w:szCs w:val="24"/>
                    </w:rPr>
                    <w:t xml:space="preserve"> To Purchase </w:t>
                  </w:r>
                  <w:r w:rsidRPr="00611E93">
                    <w:rPr>
                      <w:rFonts w:ascii="Times New Roman" w:hAnsi="Times New Roman" w:cs="Times New Roman"/>
                      <w:i/>
                      <w:sz w:val="24"/>
                      <w:szCs w:val="24"/>
                    </w:rPr>
                    <w:t>Property Management Forms</w:t>
                  </w:r>
                  <w:r w:rsidRPr="00611E93">
                    <w:rPr>
                      <w:rFonts w:ascii="Times New Roman" w:hAnsi="Times New Roman" w:cs="Times New Roman"/>
                      <w:sz w:val="24"/>
                      <w:szCs w:val="24"/>
                    </w:rPr>
                    <w:t xml:space="preserve"> Package</w:t>
                  </w:r>
                </w:p>
                <w:p w14:paraId="475524F4" w14:textId="77777777" w:rsidR="00611E93" w:rsidRDefault="00611E93"/>
              </w:txbxContent>
            </v:textbox>
            <w10:wrap type="tight"/>
          </v:shape>
        </w:pict>
      </w:r>
      <w:r w:rsidR="00383700" w:rsidRPr="00814C14">
        <w:rPr>
          <w:sz w:val="12"/>
          <w:szCs w:val="12"/>
          <w:u w:val="thick"/>
        </w:rPr>
        <w:tab/>
      </w:r>
      <w:bookmarkStart w:id="1" w:name="_GoBack"/>
      <w:bookmarkEnd w:id="1"/>
    </w:p>
    <w:sectPr w:rsidR="00473460" w:rsidRPr="003502B8" w:rsidSect="00611E93">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9069BB" w:rsidRDefault="009069BB">
      <w:r>
        <w:separator/>
      </w:r>
    </w:p>
  </w:endnote>
  <w:endnote w:type="continuationSeparator" w:id="0">
    <w:p w14:paraId="70C1E8F8" w14:textId="77777777" w:rsidR="009069BB" w:rsidRDefault="009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9069BB" w:rsidRDefault="003502B8">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6F980670" w:rsidR="009069BB" w:rsidRPr="00C4161B" w:rsidRDefault="009069BB" w:rsidP="00C4161B">
                <w:pPr>
                  <w:rPr>
                    <w:b/>
                    <w:sz w:val="16"/>
                    <w:szCs w:val="16"/>
                  </w:rPr>
                </w:pPr>
                <w:r>
                  <w:rPr>
                    <w:b/>
                    <w:sz w:val="16"/>
                    <w:szCs w:val="16"/>
                  </w:rPr>
                  <w:t>IOWA ASSOCIATION OF REALTORS®</w:t>
                </w:r>
              </w:p>
            </w:txbxContent>
          </v:textbox>
          <w10:wrap type="through"/>
        </v:shape>
      </w:pict>
    </w:r>
    <w:r w:rsidR="009069BB">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9069BB" w:rsidRDefault="009069BB"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9069BB" w:rsidRDefault="009069BB"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9069BB" w:rsidRDefault="009069BB">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9069BB" w:rsidRDefault="003502B8">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032658DA" w:rsidR="009069BB" w:rsidRPr="00C4161B" w:rsidRDefault="009069BB" w:rsidP="00C4161B">
                <w:pPr>
                  <w:rPr>
                    <w:b/>
                    <w:sz w:val="16"/>
                    <w:szCs w:val="16"/>
                  </w:rPr>
                </w:pPr>
                <w:r>
                  <w:rPr>
                    <w:b/>
                    <w:sz w:val="16"/>
                    <w:szCs w:val="16"/>
                  </w:rPr>
                  <w:t>IOWA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9069BB" w:rsidRDefault="009069BB">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9069BB" w:rsidRDefault="009069BB">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9069BB" w:rsidRDefault="009069BB">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9069BB" w:rsidRDefault="009069BB">
                <w:pPr>
                  <w:spacing w:before="14"/>
                  <w:ind w:left="20"/>
                  <w:rPr>
                    <w:sz w:val="18"/>
                  </w:rPr>
                </w:pPr>
                <w:r>
                  <w:rPr>
                    <w:sz w:val="18"/>
                  </w:rPr>
                  <w:t>Owner's Initials</w:t>
                </w:r>
              </w:p>
            </w:txbxContent>
          </v:textbox>
          <w10:wrap anchorx="page" anchory="page"/>
        </v:shape>
      </w:pict>
    </w:r>
    <w:r w:rsidR="009069BB">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9069BB" w:rsidRDefault="009069BB"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9069BB" w:rsidRDefault="009069BB">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3502B8">
                  <w:rPr>
                    <w:b/>
                    <w:noProof/>
                    <w:sz w:val="18"/>
                  </w:rPr>
                  <w:t>3</w:t>
                </w:r>
                <w:r>
                  <w:fldChar w:fldCharType="end"/>
                </w:r>
                <w:r>
                  <w:rPr>
                    <w:b/>
                    <w:sz w:val="18"/>
                  </w:rPr>
                  <w:t xml:space="preserve"> OF 5)</w:t>
                </w:r>
              </w:p>
              <w:p w14:paraId="6F9E034F" w14:textId="07AB1860" w:rsidR="009069BB" w:rsidRDefault="009069BB">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BE7969" w14:textId="15EF9887" w:rsidR="00611E93" w:rsidRDefault="00611E93">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9069BB" w:rsidRDefault="009069BB">
      <w:r>
        <w:separator/>
      </w:r>
    </w:p>
  </w:footnote>
  <w:footnote w:type="continuationSeparator" w:id="0">
    <w:p w14:paraId="0B6D351D" w14:textId="77777777" w:rsidR="009069BB" w:rsidRDefault="00906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9069BB" w:rsidRDefault="003502B8">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9069BB" w:rsidRDefault="009069BB">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oNotShadeFormData/>
  <w:characterSpacingControl w:val="doNotCompress"/>
  <w:savePreviewPicture/>
  <w:hdrShapeDefaults>
    <o:shapedefaults v:ext="edit" spidmax="2098"/>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502B8"/>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11E93"/>
    <w:rsid w:val="00635BD2"/>
    <w:rsid w:val="006412D3"/>
    <w:rsid w:val="00647DEF"/>
    <w:rsid w:val="006936C9"/>
    <w:rsid w:val="006C1B3F"/>
    <w:rsid w:val="006D74D4"/>
    <w:rsid w:val="00721A05"/>
    <w:rsid w:val="00771928"/>
    <w:rsid w:val="007A597A"/>
    <w:rsid w:val="007B4AEF"/>
    <w:rsid w:val="007C4698"/>
    <w:rsid w:val="00814C14"/>
    <w:rsid w:val="0082730E"/>
    <w:rsid w:val="00834F4B"/>
    <w:rsid w:val="00875CF3"/>
    <w:rsid w:val="008A20B4"/>
    <w:rsid w:val="008B1A0C"/>
    <w:rsid w:val="009069BB"/>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15D36"/>
    <w:rsid w:val="00D1667F"/>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611E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 w:id="957183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2840</Words>
  <Characters>15196</Characters>
  <Application>Microsoft Macintosh Word</Application>
  <DocSecurity>0</DocSecurity>
  <Lines>303</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Property Management Agreement</dc:title>
  <dc:subject>Residential Real Estate Management Agreement / Contract</dc:subject>
  <dc:creator>Property Management Forms - propmgmtforms.com</dc:creator>
  <cp:keywords>Residential, Iowa, Property, Management, Agreement, Contract, Microsoft Word, Association Of Realtors</cp:keywords>
  <dc:description/>
  <cp:lastModifiedBy>Eric Watson</cp:lastModifiedBy>
  <cp:revision>62</cp:revision>
  <cp:lastPrinted>2018-10-14T14:11:00Z</cp:lastPrinted>
  <dcterms:created xsi:type="dcterms:W3CDTF">2018-10-14T14:11:00Z</dcterms:created>
  <dcterms:modified xsi:type="dcterms:W3CDTF">2019-01-12T13:09:00Z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